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295" w:rsidRPr="00045E2C" w:rsidRDefault="009A7233" w:rsidP="00045E2C">
      <w:pPr>
        <w:rPr>
          <w:b/>
          <w:sz w:val="22"/>
          <w:lang w:val="x-none"/>
        </w:rPr>
      </w:pPr>
      <w:r w:rsidRPr="00045E2C">
        <w:rPr>
          <w:b/>
          <w:noProof/>
          <w:sz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7F5B3AD7" wp14:editId="69ED57DE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1714E2" w:rsidRDefault="001714E2" w:rsidP="006278FE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Word cards – Parts of the face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5B3A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1714E2" w:rsidRDefault="001714E2" w:rsidP="006278FE">
                      <w:pPr>
                        <w:pStyle w:val="berschrift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Word cards – Parts of the face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045E2C">
        <w:rPr>
          <w:b/>
          <w:sz w:val="22"/>
          <w:lang w:val="en-US"/>
        </w:rPr>
        <w:softHyphen/>
      </w:r>
      <w:r w:rsidR="00672279" w:rsidRPr="00045E2C">
        <w:rPr>
          <w:b/>
          <w:sz w:val="22"/>
          <w:lang w:val="en-US"/>
        </w:rPr>
        <w:softHyphen/>
      </w:r>
      <w:r w:rsidR="00672279" w:rsidRPr="00045E2C">
        <w:rPr>
          <w:b/>
          <w:sz w:val="22"/>
          <w:lang w:val="en-US"/>
        </w:rPr>
        <w:softHyphen/>
      </w:r>
      <w:r w:rsidR="00672279" w:rsidRPr="00045E2C">
        <w:rPr>
          <w:b/>
          <w:sz w:val="22"/>
          <w:lang w:val="en-US"/>
        </w:rPr>
        <w:softHyphen/>
      </w:r>
      <w:r w:rsidR="00672279" w:rsidRPr="00045E2C">
        <w:rPr>
          <w:b/>
          <w:sz w:val="22"/>
          <w:lang w:val="en-US"/>
        </w:rPr>
        <w:softHyphen/>
      </w:r>
      <w:r w:rsidR="00672279" w:rsidRPr="00045E2C">
        <w:rPr>
          <w:b/>
          <w:sz w:val="22"/>
          <w:lang w:val="en-US"/>
        </w:rPr>
        <w:softHyphen/>
      </w:r>
      <w:r w:rsidR="00672279" w:rsidRPr="00045E2C">
        <w:rPr>
          <w:b/>
          <w:sz w:val="22"/>
          <w:lang w:val="en-US"/>
        </w:rPr>
        <w:softHyphen/>
      </w:r>
      <w:r w:rsidR="00672279" w:rsidRPr="00045E2C">
        <w:rPr>
          <w:b/>
          <w:sz w:val="22"/>
          <w:lang w:val="en-US"/>
        </w:rPr>
        <w:softHyphen/>
      </w:r>
      <w:r w:rsidR="00045E2C" w:rsidRPr="00045E2C">
        <w:rPr>
          <w:b/>
          <w:sz w:val="22"/>
          <w:lang w:val="en-US"/>
        </w:rPr>
        <w:t>Label the drawing of Alina with the word cards!</w:t>
      </w:r>
    </w:p>
    <w:p w:rsidR="003160A6" w:rsidRDefault="003160A6" w:rsidP="003160A6"/>
    <w:p w:rsidR="003160A6" w:rsidRDefault="003160A6" w:rsidP="003160A6">
      <w:pPr>
        <w:rPr>
          <w:rFonts w:eastAsia="Arial" w:cs="Arial"/>
          <w:i/>
          <w:iCs/>
        </w:rPr>
      </w:pPr>
    </w:p>
    <w:p w:rsidR="002A6BEE" w:rsidRDefault="00045E2C" w:rsidP="003160A6">
      <w:r w:rsidRPr="00955BD8">
        <w:rPr>
          <w:noProof/>
          <w:lang w:val="de-DE" w:eastAsia="de-DE"/>
        </w:rPr>
        <w:drawing>
          <wp:inline distT="0" distB="0" distL="0" distR="0" wp14:anchorId="7F7F7097" wp14:editId="570F3E2D">
            <wp:extent cx="6446853" cy="61920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29" r="1452"/>
                    <a:stretch/>
                  </pic:blipFill>
                  <pic:spPr bwMode="auto">
                    <a:xfrm>
                      <a:off x="0" y="0"/>
                      <a:ext cx="6446853" cy="61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92FD1" w:rsidRDefault="00292FD1" w:rsidP="003160A6"/>
    <w:p w:rsidR="00292FD1" w:rsidRDefault="00292FD1" w:rsidP="003160A6"/>
    <w:p w:rsidR="00292FD1" w:rsidRDefault="00292FD1" w:rsidP="003160A6"/>
    <w:tbl>
      <w:tblPr>
        <w:tblStyle w:val="TableNormal"/>
        <w:tblW w:w="445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450"/>
      </w:tblGrid>
      <w:tr w:rsidR="00045E2C" w:rsidRPr="004A396D" w:rsidTr="005C7EEA">
        <w:trPr>
          <w:trHeight w:val="900"/>
          <w:jc w:val="center"/>
        </w:trPr>
        <w:tc>
          <w:tcPr>
            <w:tcW w:w="4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5E2C" w:rsidRPr="004A396D" w:rsidRDefault="00045E2C" w:rsidP="005C7EEA">
            <w:pPr>
              <w:spacing w:before="240"/>
              <w:jc w:val="center"/>
            </w:pPr>
            <w:r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lastRenderedPageBreak/>
              <w:t>hair</w:t>
            </w:r>
          </w:p>
        </w:tc>
      </w:tr>
      <w:tr w:rsidR="00045E2C" w:rsidRPr="004A396D" w:rsidTr="005C7EEA">
        <w:trPr>
          <w:trHeight w:val="900"/>
          <w:jc w:val="center"/>
        </w:trPr>
        <w:tc>
          <w:tcPr>
            <w:tcW w:w="4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5E2C" w:rsidRPr="004A396D" w:rsidRDefault="00045E2C" w:rsidP="005C7EEA">
            <w:pPr>
              <w:spacing w:before="240"/>
              <w:jc w:val="center"/>
            </w:pPr>
            <w:r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eye/eyes</w:t>
            </w:r>
          </w:p>
        </w:tc>
      </w:tr>
      <w:tr w:rsidR="00045E2C" w:rsidRPr="004A396D" w:rsidTr="005C7EEA">
        <w:trPr>
          <w:trHeight w:val="900"/>
          <w:jc w:val="center"/>
        </w:trPr>
        <w:tc>
          <w:tcPr>
            <w:tcW w:w="4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5E2C" w:rsidRPr="004A396D" w:rsidRDefault="00045E2C" w:rsidP="005C7EEA">
            <w:pPr>
              <w:spacing w:before="240"/>
              <w:jc w:val="center"/>
            </w:pPr>
            <w:r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nose</w:t>
            </w:r>
          </w:p>
        </w:tc>
      </w:tr>
      <w:tr w:rsidR="00045E2C" w:rsidRPr="004A396D" w:rsidTr="005C7EEA">
        <w:trPr>
          <w:trHeight w:val="900"/>
          <w:jc w:val="center"/>
        </w:trPr>
        <w:tc>
          <w:tcPr>
            <w:tcW w:w="4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5E2C" w:rsidRPr="004A396D" w:rsidRDefault="00045E2C" w:rsidP="005C7EEA">
            <w:pPr>
              <w:spacing w:before="240"/>
              <w:jc w:val="center"/>
            </w:pPr>
            <w:r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forehead</w:t>
            </w:r>
          </w:p>
        </w:tc>
      </w:tr>
      <w:tr w:rsidR="00045E2C" w:rsidRPr="004A396D" w:rsidTr="005C7EEA">
        <w:trPr>
          <w:trHeight w:val="900"/>
          <w:jc w:val="center"/>
        </w:trPr>
        <w:tc>
          <w:tcPr>
            <w:tcW w:w="4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5E2C" w:rsidRPr="004A396D" w:rsidRDefault="00045E2C" w:rsidP="005C7EEA">
            <w:pPr>
              <w:spacing w:before="240"/>
              <w:jc w:val="center"/>
            </w:pPr>
            <w:r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mouth</w:t>
            </w:r>
          </w:p>
        </w:tc>
      </w:tr>
      <w:tr w:rsidR="00045E2C" w:rsidRPr="004A396D" w:rsidTr="005C7EEA">
        <w:trPr>
          <w:trHeight w:val="900"/>
          <w:jc w:val="center"/>
        </w:trPr>
        <w:tc>
          <w:tcPr>
            <w:tcW w:w="4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5E2C" w:rsidRPr="004A396D" w:rsidRDefault="00045E2C" w:rsidP="005C7EEA">
            <w:pPr>
              <w:spacing w:before="240"/>
              <w:jc w:val="center"/>
            </w:pPr>
            <w:r>
              <w:rPr>
                <w:rFonts w:ascii="Calibri" w:eastAsia="Calibri" w:hAnsi="Calibri" w:cs="Calibri"/>
                <w:b/>
                <w:bCs/>
                <w:sz w:val="48"/>
                <w:szCs w:val="48"/>
              </w:rPr>
              <w:t>ear/ears</w:t>
            </w:r>
          </w:p>
        </w:tc>
      </w:tr>
      <w:tr w:rsidR="00045E2C" w:rsidRPr="004A396D" w:rsidTr="005C7EEA">
        <w:trPr>
          <w:trHeight w:val="900"/>
          <w:jc w:val="center"/>
        </w:trPr>
        <w:tc>
          <w:tcPr>
            <w:tcW w:w="4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5E2C" w:rsidRPr="0078711F" w:rsidRDefault="00045E2C" w:rsidP="005C7EEA">
            <w:pPr>
              <w:spacing w:before="240"/>
              <w:jc w:val="center"/>
              <w:rPr>
                <w:rFonts w:ascii="Calibri" w:hAnsi="Calibri" w:cs="Calibri"/>
                <w:b/>
                <w:bCs/>
                <w:sz w:val="48"/>
                <w:szCs w:val="48"/>
              </w:rPr>
            </w:pPr>
            <w:r>
              <w:rPr>
                <w:rFonts w:ascii="Calibri" w:hAnsi="Calibri" w:cs="Calibri"/>
                <w:b/>
                <w:bCs/>
                <w:sz w:val="48"/>
                <w:szCs w:val="48"/>
              </w:rPr>
              <w:t>e</w:t>
            </w:r>
            <w:r w:rsidRPr="0078711F">
              <w:rPr>
                <w:rFonts w:ascii="Calibri" w:hAnsi="Calibri" w:cs="Calibri"/>
                <w:b/>
                <w:bCs/>
                <w:sz w:val="48"/>
                <w:szCs w:val="48"/>
              </w:rPr>
              <w:t>yebrows</w:t>
            </w:r>
          </w:p>
        </w:tc>
      </w:tr>
      <w:tr w:rsidR="00045E2C" w:rsidRPr="004A396D" w:rsidTr="005C7EEA">
        <w:trPr>
          <w:trHeight w:val="900"/>
          <w:jc w:val="center"/>
        </w:trPr>
        <w:tc>
          <w:tcPr>
            <w:tcW w:w="4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5E2C" w:rsidRPr="0078711F" w:rsidRDefault="00045E2C" w:rsidP="005C7EEA">
            <w:pPr>
              <w:spacing w:before="240"/>
              <w:jc w:val="center"/>
              <w:rPr>
                <w:rFonts w:ascii="Calibri" w:hAnsi="Calibri" w:cs="Calibri"/>
                <w:b/>
                <w:bCs/>
                <w:sz w:val="48"/>
                <w:szCs w:val="48"/>
              </w:rPr>
            </w:pPr>
            <w:r w:rsidRPr="0078711F">
              <w:rPr>
                <w:rFonts w:ascii="Calibri" w:hAnsi="Calibri" w:cs="Calibri"/>
                <w:b/>
                <w:bCs/>
                <w:sz w:val="48"/>
                <w:szCs w:val="48"/>
              </w:rPr>
              <w:t>eyelashes</w:t>
            </w:r>
          </w:p>
        </w:tc>
      </w:tr>
      <w:tr w:rsidR="00045E2C" w:rsidRPr="004A396D" w:rsidTr="005C7EEA">
        <w:trPr>
          <w:trHeight w:val="900"/>
          <w:jc w:val="center"/>
        </w:trPr>
        <w:tc>
          <w:tcPr>
            <w:tcW w:w="4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5E2C" w:rsidRPr="0078711F" w:rsidRDefault="00045E2C" w:rsidP="005C7EEA">
            <w:pPr>
              <w:spacing w:before="240"/>
              <w:jc w:val="center"/>
              <w:rPr>
                <w:rFonts w:ascii="Calibri" w:hAnsi="Calibri" w:cs="Calibri"/>
                <w:b/>
                <w:bCs/>
                <w:sz w:val="48"/>
                <w:szCs w:val="48"/>
              </w:rPr>
            </w:pPr>
            <w:r>
              <w:rPr>
                <w:rFonts w:ascii="Calibri" w:hAnsi="Calibri" w:cs="Calibri"/>
                <w:b/>
                <w:bCs/>
                <w:sz w:val="48"/>
                <w:szCs w:val="48"/>
              </w:rPr>
              <w:t>c</w:t>
            </w:r>
            <w:r w:rsidRPr="0078711F">
              <w:rPr>
                <w:rFonts w:ascii="Calibri" w:hAnsi="Calibri" w:cs="Calibri"/>
                <w:b/>
                <w:bCs/>
                <w:sz w:val="48"/>
                <w:szCs w:val="48"/>
              </w:rPr>
              <w:t>heek/cheeks</w:t>
            </w:r>
          </w:p>
        </w:tc>
      </w:tr>
      <w:tr w:rsidR="00045E2C" w:rsidRPr="004A396D" w:rsidTr="005C7EEA">
        <w:trPr>
          <w:trHeight w:val="900"/>
          <w:jc w:val="center"/>
        </w:trPr>
        <w:tc>
          <w:tcPr>
            <w:tcW w:w="4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5E2C" w:rsidRPr="0078711F" w:rsidRDefault="00045E2C" w:rsidP="005C7EEA">
            <w:pPr>
              <w:spacing w:before="240"/>
              <w:jc w:val="center"/>
              <w:rPr>
                <w:rFonts w:ascii="Calibri" w:hAnsi="Calibri" w:cs="Calibri"/>
                <w:b/>
                <w:bCs/>
                <w:sz w:val="48"/>
                <w:szCs w:val="48"/>
              </w:rPr>
            </w:pPr>
            <w:r w:rsidRPr="0078711F">
              <w:rPr>
                <w:rFonts w:ascii="Calibri" w:hAnsi="Calibri" w:cs="Calibri"/>
                <w:b/>
                <w:bCs/>
                <w:sz w:val="48"/>
                <w:szCs w:val="48"/>
              </w:rPr>
              <w:t>chin</w:t>
            </w:r>
          </w:p>
        </w:tc>
      </w:tr>
    </w:tbl>
    <w:p w:rsidR="00292FD1" w:rsidRDefault="00292FD1" w:rsidP="003160A6"/>
    <w:p w:rsidR="00292FD1" w:rsidRDefault="00292FD1" w:rsidP="003160A6"/>
    <w:p w:rsidR="00292FD1" w:rsidRDefault="00292FD1" w:rsidP="003160A6"/>
    <w:p w:rsidR="006B28E8" w:rsidRPr="006B28E8" w:rsidRDefault="006B28E8" w:rsidP="006B28E8">
      <w:pPr>
        <w:rPr>
          <w:rStyle w:val="Seitenzahl"/>
          <w:rFonts w:cs="Calibri"/>
          <w:b/>
          <w:sz w:val="22"/>
          <w:szCs w:val="22"/>
          <w:u w:val="single"/>
        </w:rPr>
      </w:pPr>
      <w:r>
        <w:rPr>
          <w:rStyle w:val="Seitenzahl"/>
          <w:rFonts w:cs="Calibri"/>
          <w:b/>
          <w:sz w:val="22"/>
          <w:szCs w:val="22"/>
          <w:u w:val="single"/>
        </w:rPr>
        <w:lastRenderedPageBreak/>
        <w:t>The picture</w:t>
      </w:r>
      <w:r w:rsidRPr="006B28E8">
        <w:rPr>
          <w:rStyle w:val="Seitenzahl"/>
          <w:rFonts w:cs="Calibri"/>
          <w:b/>
          <w:sz w:val="22"/>
          <w:szCs w:val="22"/>
          <w:u w:val="single"/>
        </w:rPr>
        <w:t xml:space="preserve"> can be described</w:t>
      </w:r>
      <w:r w:rsidR="009E7DF5">
        <w:rPr>
          <w:rStyle w:val="Seitenzahl"/>
          <w:rFonts w:cs="Calibri"/>
          <w:b/>
          <w:sz w:val="22"/>
          <w:szCs w:val="22"/>
          <w:u w:val="single"/>
        </w:rPr>
        <w:t>.</w:t>
      </w:r>
    </w:p>
    <w:p w:rsidR="006B28E8" w:rsidRPr="00C7609C" w:rsidRDefault="006B28E8" w:rsidP="006B28E8">
      <w:pPr>
        <w:rPr>
          <w:rFonts w:cs="Calibri"/>
          <w:sz w:val="22"/>
          <w:szCs w:val="22"/>
        </w:rPr>
      </w:pPr>
      <w:r w:rsidRPr="00C7609C">
        <w:rPr>
          <w:rStyle w:val="Seitenzahl"/>
          <w:rFonts w:cs="Calibri"/>
          <w:sz w:val="22"/>
          <w:szCs w:val="22"/>
        </w:rPr>
        <w:t>The names of the different parts of the face are repeated and consolidated. Additionally, adjectives for the description of</w:t>
      </w:r>
      <w:r>
        <w:rPr>
          <w:rStyle w:val="Seitenzahl"/>
          <w:rFonts w:cs="Calibri"/>
          <w:sz w:val="22"/>
          <w:szCs w:val="22"/>
        </w:rPr>
        <w:t xml:space="preserve"> characteristics are introduced:</w:t>
      </w:r>
    </w:p>
    <w:p w:rsidR="006B28E8" w:rsidRPr="00C7609C" w:rsidRDefault="006B28E8" w:rsidP="006B28E8">
      <w:pPr>
        <w:rPr>
          <w:rStyle w:val="Seitenzahl"/>
          <w:rFonts w:cs="Calibri"/>
          <w:sz w:val="22"/>
          <w:szCs w:val="22"/>
        </w:rPr>
      </w:pPr>
      <w:r w:rsidRPr="00C7609C">
        <w:rPr>
          <w:rStyle w:val="Seitenzahl"/>
          <w:rFonts w:cs="Calibri"/>
          <w:sz w:val="22"/>
          <w:szCs w:val="22"/>
        </w:rPr>
        <w:t>The eyes are ... green/brown/light brown/grey/grey green/blue/light blue/black</w:t>
      </w:r>
      <w:r>
        <w:rPr>
          <w:rStyle w:val="Seitenzahl"/>
          <w:rFonts w:cs="Calibri"/>
          <w:sz w:val="22"/>
          <w:szCs w:val="22"/>
        </w:rPr>
        <w:t>.</w:t>
      </w:r>
    </w:p>
    <w:p w:rsidR="006B28E8" w:rsidRPr="00C7609C" w:rsidRDefault="006B28E8" w:rsidP="006B28E8">
      <w:pPr>
        <w:rPr>
          <w:rStyle w:val="Seitenzahl"/>
          <w:rFonts w:cs="Calibri"/>
          <w:sz w:val="22"/>
          <w:szCs w:val="22"/>
        </w:rPr>
      </w:pPr>
      <w:r w:rsidRPr="00C7609C">
        <w:rPr>
          <w:rStyle w:val="Seitenzahl"/>
          <w:rFonts w:cs="Calibri"/>
          <w:sz w:val="22"/>
          <w:szCs w:val="22"/>
        </w:rPr>
        <w:t>The mouth is ... rose/brown</w:t>
      </w:r>
      <w:r>
        <w:rPr>
          <w:rStyle w:val="Seitenzahl"/>
          <w:rFonts w:cs="Calibri"/>
          <w:sz w:val="22"/>
          <w:szCs w:val="22"/>
        </w:rPr>
        <w:t>.</w:t>
      </w:r>
    </w:p>
    <w:p w:rsidR="006B28E8" w:rsidRPr="00C7609C" w:rsidRDefault="006B28E8" w:rsidP="006B28E8">
      <w:pPr>
        <w:rPr>
          <w:rStyle w:val="Seitenzahl"/>
          <w:rFonts w:cs="Calibri"/>
          <w:sz w:val="22"/>
          <w:szCs w:val="22"/>
        </w:rPr>
      </w:pPr>
      <w:r w:rsidRPr="00C7609C">
        <w:rPr>
          <w:rStyle w:val="Seitenzahl"/>
          <w:rFonts w:cs="Calibri"/>
          <w:sz w:val="22"/>
          <w:szCs w:val="22"/>
        </w:rPr>
        <w:t>The hair is ... blonde/light brown/brown/dark brown/black/red/copper</w:t>
      </w:r>
      <w:r>
        <w:rPr>
          <w:rStyle w:val="Seitenzahl"/>
          <w:rFonts w:cs="Calibri"/>
          <w:sz w:val="22"/>
          <w:szCs w:val="22"/>
        </w:rPr>
        <w:t>.</w:t>
      </w:r>
      <w:bookmarkStart w:id="0" w:name="_GoBack"/>
      <w:bookmarkEnd w:id="0"/>
    </w:p>
    <w:p w:rsidR="006B28E8" w:rsidRPr="00C7609C" w:rsidRDefault="006B28E8" w:rsidP="006B28E8">
      <w:pPr>
        <w:rPr>
          <w:rStyle w:val="Seitenzahl"/>
          <w:rFonts w:cs="Calibri"/>
          <w:sz w:val="22"/>
          <w:szCs w:val="22"/>
        </w:rPr>
      </w:pPr>
      <w:r w:rsidRPr="00C7609C">
        <w:rPr>
          <w:rStyle w:val="Seitenzahl"/>
          <w:rFonts w:cs="Calibri"/>
          <w:sz w:val="22"/>
          <w:szCs w:val="22"/>
        </w:rPr>
        <w:t xml:space="preserve">The hair is ...  straight/curly/long/short/loose/braided. </w:t>
      </w:r>
      <w:r>
        <w:rPr>
          <w:rStyle w:val="Seitenzahl"/>
          <w:rFonts w:cs="Calibri"/>
          <w:sz w:val="22"/>
          <w:szCs w:val="22"/>
        </w:rPr>
        <w:sym w:font="Symbol" w:char="F0AE"/>
      </w:r>
      <w:r>
        <w:rPr>
          <w:rStyle w:val="Seitenzahl"/>
          <w:rFonts w:cs="Calibri"/>
          <w:sz w:val="22"/>
          <w:szCs w:val="22"/>
        </w:rPr>
        <w:t xml:space="preserve"> </w:t>
      </w:r>
      <w:r w:rsidRPr="00C7609C">
        <w:rPr>
          <w:rStyle w:val="Seitenzahl"/>
          <w:rFonts w:cs="Calibri"/>
          <w:sz w:val="22"/>
          <w:szCs w:val="22"/>
        </w:rPr>
        <w:t>Look for opposites!</w:t>
      </w:r>
    </w:p>
    <w:p w:rsidR="00292FD1" w:rsidRDefault="00292FD1" w:rsidP="003160A6"/>
    <w:p w:rsidR="00292FD1" w:rsidRDefault="007734EC" w:rsidP="006B28E8">
      <w:pPr>
        <w:jc w:val="center"/>
      </w:pPr>
      <w:r w:rsidRPr="007734EC">
        <w:rPr>
          <w:noProof/>
          <w:lang w:val="de-DE" w:eastAsia="de-DE"/>
        </w:rPr>
        <w:drawing>
          <wp:anchor distT="0" distB="0" distL="114300" distR="114300" simplePos="0" relativeHeight="251658752" behindDoc="0" locked="0" layoutInCell="1" allowOverlap="1">
            <wp:simplePos x="628153" y="3355450"/>
            <wp:positionH relativeFrom="margin">
              <wp:align>center</wp:align>
            </wp:positionH>
            <wp:positionV relativeFrom="margin">
              <wp:align>center</wp:align>
            </wp:positionV>
            <wp:extent cx="6564699" cy="4644000"/>
            <wp:effectExtent l="0" t="0" r="7620" b="4445"/>
            <wp:wrapSquare wrapText="bothSides"/>
            <wp:docPr id="4" name="Grafik 4" descr="Y:\NaWi in Kindergarten und Grundschule\2016 Grundschulprojekt\Publikation\Illustrationen\WS_Eyes\WS_Eyes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NaWi in Kindergarten und Grundschule\2016 Grundschulprojekt\Publikation\Illustrationen\WS_Eyes\WS_Eyes_E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4699" cy="46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2FD1" w:rsidRDefault="00292FD1" w:rsidP="003160A6"/>
    <w:p w:rsidR="00292FD1" w:rsidRDefault="00292FD1" w:rsidP="003160A6"/>
    <w:p w:rsidR="00292FD1" w:rsidRDefault="00292FD1" w:rsidP="003160A6"/>
    <w:sectPr w:rsidR="00292FD1" w:rsidSect="002323D9">
      <w:headerReference w:type="default" r:id="rId10"/>
      <w:headerReference w:type="first" r:id="rId11"/>
      <w:footerReference w:type="first" r:id="rId12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003" w:rsidRDefault="00683003" w:rsidP="003160A6">
      <w:r>
        <w:separator/>
      </w:r>
    </w:p>
  </w:endnote>
  <w:endnote w:type="continuationSeparator" w:id="0">
    <w:p w:rsidR="00683003" w:rsidRDefault="00683003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7734EC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003" w:rsidRDefault="00683003" w:rsidP="003160A6">
      <w:r>
        <w:separator/>
      </w:r>
    </w:p>
  </w:footnote>
  <w:footnote w:type="continuationSeparator" w:id="0">
    <w:p w:rsidR="00683003" w:rsidRDefault="00683003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7734EC">
      <w:rPr>
        <w:rStyle w:val="Seitenzahl"/>
        <w:b/>
        <w:noProof/>
        <w:color w:val="FFFFFF"/>
        <w:sz w:val="19"/>
        <w:szCs w:val="19"/>
      </w:rPr>
      <w:t>3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71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9A7233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9A7233" w:rsidP="009A7233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5E2C"/>
    <w:rsid w:val="00064D71"/>
    <w:rsid w:val="000A7CD1"/>
    <w:rsid w:val="000C469C"/>
    <w:rsid w:val="000E1DA1"/>
    <w:rsid w:val="001239FB"/>
    <w:rsid w:val="001714E2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5B67DD"/>
    <w:rsid w:val="006278FE"/>
    <w:rsid w:val="00672279"/>
    <w:rsid w:val="00683003"/>
    <w:rsid w:val="006B28E8"/>
    <w:rsid w:val="006B5704"/>
    <w:rsid w:val="00720F1E"/>
    <w:rsid w:val="007734EC"/>
    <w:rsid w:val="007802A9"/>
    <w:rsid w:val="007E3295"/>
    <w:rsid w:val="00811767"/>
    <w:rsid w:val="008768B5"/>
    <w:rsid w:val="00880467"/>
    <w:rsid w:val="008D30C7"/>
    <w:rsid w:val="00935E71"/>
    <w:rsid w:val="009813AD"/>
    <w:rsid w:val="009A7233"/>
    <w:rsid w:val="009C153A"/>
    <w:rsid w:val="009E1278"/>
    <w:rsid w:val="009E7DF5"/>
    <w:rsid w:val="00B82B26"/>
    <w:rsid w:val="00BC1FD6"/>
    <w:rsid w:val="00CA5271"/>
    <w:rsid w:val="00CF148B"/>
    <w:rsid w:val="00DA3D67"/>
    <w:rsid w:val="00DF6093"/>
    <w:rsid w:val="00E67328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table" w:customStyle="1" w:styleId="TableNormal">
    <w:name w:val="Table Normal"/>
    <w:rsid w:val="00045E2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2BB973-A740-4BAD-983F-74F039CC3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5</cp:revision>
  <cp:lastPrinted>2018-08-23T12:58:00Z</cp:lastPrinted>
  <dcterms:created xsi:type="dcterms:W3CDTF">2018-09-13T10:46:00Z</dcterms:created>
  <dcterms:modified xsi:type="dcterms:W3CDTF">2018-09-18T08:56:00Z</dcterms:modified>
</cp:coreProperties>
</file>